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64" w:rsidRPr="000238D4" w:rsidRDefault="000D495F" w:rsidP="000238D4">
      <w:pPr>
        <w:pStyle w:val="Prrafodelista"/>
        <w:jc w:val="center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47E740B7" wp14:editId="0C4DD066">
            <wp:simplePos x="0" y="0"/>
            <wp:positionH relativeFrom="column">
              <wp:posOffset>-632460</wp:posOffset>
            </wp:positionH>
            <wp:positionV relativeFrom="paragraph">
              <wp:posOffset>-650240</wp:posOffset>
            </wp:positionV>
            <wp:extent cx="1586274" cy="646331"/>
            <wp:effectExtent l="0" t="0" r="0" b="0"/>
            <wp:wrapNone/>
            <wp:docPr id="34" name="Imagen 33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EE2BE1AB-FBEF-46AE-BB65-363954E5B8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3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EE2BE1AB-FBEF-46AE-BB65-363954E5B8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74" cy="64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64" w:rsidRPr="000238D4">
        <w:rPr>
          <w:rFonts w:ascii="Century Gothic" w:hAnsi="Century Gothic"/>
          <w:b/>
          <w:sz w:val="24"/>
          <w:szCs w:val="24"/>
        </w:rPr>
        <w:t xml:space="preserve">Guía para compra de </w:t>
      </w:r>
      <w:r w:rsidR="007B09A7" w:rsidRPr="000238D4">
        <w:rPr>
          <w:rFonts w:ascii="Century Gothic" w:hAnsi="Century Gothic"/>
          <w:b/>
          <w:sz w:val="24"/>
          <w:szCs w:val="24"/>
        </w:rPr>
        <w:t>U</w:t>
      </w:r>
      <w:r w:rsidR="00B82179" w:rsidRPr="000238D4">
        <w:rPr>
          <w:rFonts w:ascii="Century Gothic" w:hAnsi="Century Gothic"/>
          <w:b/>
          <w:sz w:val="24"/>
          <w:szCs w:val="24"/>
        </w:rPr>
        <w:t>niformes</w:t>
      </w:r>
    </w:p>
    <w:p w:rsidR="00917713" w:rsidRPr="000238D4" w:rsidRDefault="000238D4" w:rsidP="000238D4">
      <w:pPr>
        <w:jc w:val="center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 xml:space="preserve">       </w:t>
      </w:r>
      <w:r w:rsidR="00B115DC" w:rsidRPr="000238D4">
        <w:rPr>
          <w:rFonts w:ascii="Century Gothic" w:hAnsi="Century Gothic"/>
          <w:b/>
          <w:sz w:val="24"/>
          <w:szCs w:val="24"/>
        </w:rPr>
        <w:t>Ciclo Escolar 202</w:t>
      </w:r>
      <w:r w:rsidR="003919AB" w:rsidRPr="000238D4">
        <w:rPr>
          <w:rFonts w:ascii="Century Gothic" w:hAnsi="Century Gothic"/>
          <w:b/>
          <w:sz w:val="24"/>
          <w:szCs w:val="24"/>
        </w:rPr>
        <w:t>1-2022</w:t>
      </w:r>
    </w:p>
    <w:p w:rsidR="003919AB" w:rsidRPr="000238D4" w:rsidRDefault="003919AB" w:rsidP="002345AD">
      <w:pPr>
        <w:jc w:val="center"/>
        <w:rPr>
          <w:rFonts w:ascii="Century Gothic" w:hAnsi="Century Gothic"/>
          <w:b/>
          <w:sz w:val="24"/>
          <w:szCs w:val="24"/>
        </w:rPr>
      </w:pPr>
    </w:p>
    <w:p w:rsidR="003919AB" w:rsidRPr="000238D4" w:rsidRDefault="000238D4" w:rsidP="003919A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238D4">
        <w:rPr>
          <w:rFonts w:ascii="Century Gothic" w:hAnsi="Century Gothic"/>
          <w:b/>
          <w:sz w:val="24"/>
          <w:szCs w:val="24"/>
          <w:u w:val="single"/>
        </w:rPr>
        <w:t xml:space="preserve">4°, </w:t>
      </w:r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 xml:space="preserve">5° </w:t>
      </w:r>
      <w:proofErr w:type="gramStart"/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>y  6</w:t>
      </w:r>
      <w:proofErr w:type="gramEnd"/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 xml:space="preserve">° año de Bachillerato </w:t>
      </w:r>
    </w:p>
    <w:p w:rsidR="003919AB" w:rsidRPr="000238D4" w:rsidRDefault="003919AB" w:rsidP="003919AB">
      <w:pPr>
        <w:spacing w:line="254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La compra de los uniformes estará disponible durante todo el ciclo escolar vigente en el Portal de Servicios.</w:t>
      </w:r>
    </w:p>
    <w:p w:rsidR="003919AB" w:rsidRPr="000238D4" w:rsidRDefault="003919AB" w:rsidP="003919A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238D4">
        <w:rPr>
          <w:rFonts w:ascii="Century Gothic" w:hAnsi="Century Gothic"/>
          <w:sz w:val="24"/>
          <w:szCs w:val="24"/>
        </w:rPr>
        <w:t>Como apoyo a las familias, mientras las clases se impartan en formato virtual, será optativo el uso de los uniformes durante las clases, y una vez que se reanuden las clases presenciales se portara el uniforme de manera acostumbrada.</w:t>
      </w:r>
    </w:p>
    <w:p w:rsidR="003919AB" w:rsidRPr="000238D4" w:rsidRDefault="00743496" w:rsidP="003919AB">
      <w:pPr>
        <w:pStyle w:val="Default"/>
        <w:jc w:val="both"/>
        <w:rPr>
          <w:rFonts w:ascii="Century Gothic" w:hAnsi="Century Gothic"/>
        </w:rPr>
      </w:pPr>
      <w:r w:rsidRPr="000238D4">
        <w:rPr>
          <w:rFonts w:ascii="Century Gothic" w:hAnsi="Century Gothic"/>
        </w:rPr>
        <w:t xml:space="preserve">El pago y la </w:t>
      </w:r>
      <w:r w:rsidR="00A47970" w:rsidRPr="000238D4">
        <w:rPr>
          <w:rFonts w:ascii="Century Gothic" w:hAnsi="Century Gothic"/>
        </w:rPr>
        <w:t>venta</w:t>
      </w:r>
      <w:r w:rsidR="00034D0E" w:rsidRPr="000238D4">
        <w:rPr>
          <w:rFonts w:ascii="Century Gothic" w:hAnsi="Century Gothic"/>
        </w:rPr>
        <w:t xml:space="preserve"> se realizará</w:t>
      </w:r>
      <w:r w:rsidRPr="000238D4">
        <w:rPr>
          <w:rFonts w:ascii="Century Gothic" w:hAnsi="Century Gothic"/>
        </w:rPr>
        <w:t>n</w:t>
      </w:r>
      <w:r w:rsidR="002E211C" w:rsidRPr="000238D4">
        <w:rPr>
          <w:rFonts w:ascii="Century Gothic" w:hAnsi="Century Gothic"/>
        </w:rPr>
        <w:t xml:space="preserve"> exclusivam</w:t>
      </w:r>
      <w:r w:rsidR="00B82179" w:rsidRPr="000238D4">
        <w:rPr>
          <w:rFonts w:ascii="Century Gothic" w:hAnsi="Century Gothic"/>
        </w:rPr>
        <w:t>ente en línea, en el Portal de la Universidad La Salle</w:t>
      </w:r>
      <w:r w:rsidR="00520EBF" w:rsidRPr="000238D4">
        <w:rPr>
          <w:rFonts w:ascii="Century Gothic" w:hAnsi="Century Gothic"/>
        </w:rPr>
        <w:t xml:space="preserve"> </w:t>
      </w:r>
      <w:r w:rsidR="00520EBF" w:rsidRPr="000238D4">
        <w:rPr>
          <w:rFonts w:ascii="Century Gothic" w:hAnsi="Century Gothic"/>
          <w:b/>
          <w:bCs/>
        </w:rPr>
        <w:t xml:space="preserve">http: </w:t>
      </w:r>
      <w:hyperlink r:id="rId6" w:history="1">
        <w:r w:rsidR="00520EBF" w:rsidRPr="000238D4">
          <w:rPr>
            <w:rStyle w:val="Hipervnculo"/>
            <w:rFonts w:ascii="Century Gothic" w:hAnsi="Century Gothic"/>
            <w:b/>
            <w:bCs/>
          </w:rPr>
          <w:t>www.lasalle.mx</w:t>
        </w:r>
      </w:hyperlink>
      <w:r w:rsidR="00520EBF" w:rsidRPr="000238D4">
        <w:rPr>
          <w:rFonts w:ascii="Century Gothic" w:hAnsi="Century Gothic"/>
          <w:b/>
          <w:bCs/>
        </w:rPr>
        <w:t xml:space="preserve"> </w:t>
      </w:r>
      <w:r w:rsidR="00F848D8" w:rsidRPr="000238D4">
        <w:rPr>
          <w:rFonts w:ascii="Century Gothic" w:hAnsi="Century Gothic"/>
        </w:rPr>
        <w:t xml:space="preserve">con entrega a </w:t>
      </w:r>
      <w:r w:rsidR="00917713" w:rsidRPr="000238D4">
        <w:rPr>
          <w:rFonts w:ascii="Century Gothic" w:hAnsi="Century Gothic"/>
        </w:rPr>
        <w:t>domicilio</w:t>
      </w:r>
      <w:r w:rsidR="00915AF1" w:rsidRPr="000238D4">
        <w:rPr>
          <w:rFonts w:ascii="Century Gothic" w:hAnsi="Century Gothic"/>
        </w:rPr>
        <w:t xml:space="preserve"> </w:t>
      </w:r>
      <w:r w:rsidR="00C22734" w:rsidRPr="000238D4">
        <w:rPr>
          <w:rFonts w:ascii="Century Gothic" w:hAnsi="Century Gothic"/>
        </w:rPr>
        <w:t>por parte del proveedor Uniformes</w:t>
      </w:r>
      <w:r w:rsidR="00915AF1" w:rsidRPr="000238D4">
        <w:rPr>
          <w:rFonts w:ascii="Century Gothic" w:hAnsi="Century Gothic"/>
        </w:rPr>
        <w:t xml:space="preserve"> Za</w:t>
      </w:r>
      <w:r w:rsidR="00C22734" w:rsidRPr="000238D4">
        <w:rPr>
          <w:rFonts w:ascii="Century Gothic" w:hAnsi="Century Gothic"/>
        </w:rPr>
        <w:t>firo</w:t>
      </w:r>
      <w:r w:rsidR="003919AB" w:rsidRPr="000238D4">
        <w:rPr>
          <w:rFonts w:ascii="Century Gothic" w:hAnsi="Century Gothic"/>
        </w:rPr>
        <w:t xml:space="preserve"> únicamente en </w:t>
      </w:r>
      <w:r w:rsidR="003919AB" w:rsidRPr="000238D4">
        <w:rPr>
          <w:rFonts w:ascii="Century Gothic" w:hAnsi="Century Gothic"/>
          <w:b/>
        </w:rPr>
        <w:t>ÁREA METROPOLITANA</w:t>
      </w:r>
      <w:r w:rsidR="003919AB" w:rsidRPr="000238D4">
        <w:rPr>
          <w:rFonts w:ascii="Century Gothic" w:hAnsi="Century Gothic"/>
        </w:rPr>
        <w:t>, en un tiempo aproximado</w:t>
      </w:r>
      <w:r w:rsidR="000238D4" w:rsidRPr="000238D4">
        <w:rPr>
          <w:rFonts w:ascii="Century Gothic" w:hAnsi="Century Gothic"/>
        </w:rPr>
        <w:t xml:space="preserve"> de entrega </w:t>
      </w:r>
      <w:r w:rsidR="003919AB" w:rsidRPr="000238D4">
        <w:rPr>
          <w:rFonts w:ascii="Century Gothic" w:hAnsi="Century Gothic"/>
        </w:rPr>
        <w:t>de 10 días hábiles.</w:t>
      </w:r>
    </w:p>
    <w:p w:rsidR="00743496" w:rsidRPr="000238D4" w:rsidRDefault="00743496" w:rsidP="003919AB">
      <w:pPr>
        <w:pStyle w:val="Default"/>
        <w:jc w:val="both"/>
        <w:rPr>
          <w:rFonts w:ascii="Century Gothic" w:hAnsi="Century Gothic"/>
        </w:rPr>
      </w:pPr>
    </w:p>
    <w:p w:rsidR="00034D0E" w:rsidRPr="000238D4" w:rsidRDefault="00034D0E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Los precio</w:t>
      </w:r>
      <w:r w:rsidR="00935C84" w:rsidRPr="000238D4">
        <w:rPr>
          <w:rFonts w:ascii="Century Gothic" w:hAnsi="Century Gothic"/>
          <w:sz w:val="24"/>
          <w:szCs w:val="24"/>
        </w:rPr>
        <w:t>s</w:t>
      </w:r>
      <w:r w:rsidRPr="000238D4">
        <w:rPr>
          <w:rFonts w:ascii="Century Gothic" w:hAnsi="Century Gothic"/>
          <w:sz w:val="24"/>
          <w:szCs w:val="24"/>
        </w:rPr>
        <w:t xml:space="preserve"> los encontrarán en el portal de la Universidad.</w:t>
      </w:r>
    </w:p>
    <w:p w:rsidR="000238D4" w:rsidRPr="000238D4" w:rsidRDefault="000238D4" w:rsidP="000238D4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Una vez que se realice el pago del uniforme, el alumno deberá ingresar en el portal de la Universidad los datos de su domicilio y las tallas de las prendas del paquete de uniformes y/o prendas adicionales que adquirió en la opción Uniformes Preparatoria, el cual se encontrara disponible a partir marzo 2021.</w:t>
      </w:r>
    </w:p>
    <w:p w:rsidR="003919AB" w:rsidRPr="000238D4" w:rsidRDefault="003919AB" w:rsidP="003919AB">
      <w:p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>Pasos para registro de datos de domicilio y tallas de las prendas:</w:t>
      </w:r>
    </w:p>
    <w:p w:rsidR="00382D93" w:rsidRPr="000238D4" w:rsidRDefault="00905E07" w:rsidP="003919A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 al Portal de Servicios</w:t>
      </w:r>
      <w:r w:rsidR="00382D93" w:rsidRPr="000238D4">
        <w:rPr>
          <w:rFonts w:ascii="Century Gothic" w:hAnsi="Century Gothic"/>
          <w:sz w:val="24"/>
          <w:szCs w:val="24"/>
        </w:rPr>
        <w:t xml:space="preserve"> dentro de la </w:t>
      </w:r>
      <w:r w:rsidR="00C86CFC" w:rsidRPr="000238D4">
        <w:rPr>
          <w:rFonts w:ascii="Century Gothic" w:hAnsi="Century Gothic"/>
          <w:sz w:val="24"/>
          <w:szCs w:val="24"/>
        </w:rPr>
        <w:t>página de la U</w:t>
      </w:r>
      <w:r w:rsidR="00382D93" w:rsidRPr="000238D4">
        <w:rPr>
          <w:rFonts w:ascii="Century Gothic" w:hAnsi="Century Gothic"/>
          <w:sz w:val="24"/>
          <w:szCs w:val="24"/>
        </w:rPr>
        <w:t xml:space="preserve">niversidad </w:t>
      </w:r>
      <w:hyperlink r:id="rId7" w:history="1">
        <w:r w:rsidR="00382D93" w:rsidRPr="000238D4">
          <w:rPr>
            <w:rStyle w:val="Hipervnculo"/>
            <w:rFonts w:ascii="Century Gothic" w:hAnsi="Century Gothic"/>
            <w:b/>
            <w:bCs/>
            <w:sz w:val="24"/>
            <w:szCs w:val="24"/>
          </w:rPr>
          <w:t>www.lasalle.mx</w:t>
        </w:r>
      </w:hyperlink>
    </w:p>
    <w:p w:rsidR="00520EBF" w:rsidRPr="000238D4" w:rsidRDefault="00520EBF" w:rsidP="003919A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</w:t>
      </w:r>
      <w:r w:rsidR="00382D93" w:rsidRPr="000238D4">
        <w:rPr>
          <w:rFonts w:ascii="Century Gothic" w:hAnsi="Century Gothic"/>
          <w:sz w:val="24"/>
          <w:szCs w:val="24"/>
        </w:rPr>
        <w:t>r</w:t>
      </w:r>
      <w:r w:rsidRPr="000238D4">
        <w:rPr>
          <w:rFonts w:ascii="Century Gothic" w:hAnsi="Century Gothic"/>
          <w:sz w:val="24"/>
          <w:szCs w:val="24"/>
        </w:rPr>
        <w:t xml:space="preserve"> a la opción </w:t>
      </w:r>
      <w:r w:rsidR="00382D93" w:rsidRPr="000238D4">
        <w:rPr>
          <w:rFonts w:ascii="Century Gothic" w:hAnsi="Century Gothic"/>
          <w:b/>
          <w:sz w:val="24"/>
          <w:szCs w:val="24"/>
        </w:rPr>
        <w:t>Estudiante,</w:t>
      </w:r>
      <w:r w:rsidR="00382D93" w:rsidRPr="000238D4">
        <w:rPr>
          <w:rFonts w:ascii="Century Gothic" w:hAnsi="Century Gothic"/>
          <w:sz w:val="24"/>
          <w:szCs w:val="24"/>
        </w:rPr>
        <w:t xml:space="preserve"> ir</w:t>
      </w:r>
      <w:r w:rsidRPr="000238D4">
        <w:rPr>
          <w:rFonts w:ascii="Century Gothic" w:hAnsi="Century Gothic"/>
          <w:sz w:val="24"/>
          <w:szCs w:val="24"/>
        </w:rPr>
        <w:t xml:space="preserve"> a la opción de </w:t>
      </w:r>
      <w:r w:rsidR="00382D93" w:rsidRPr="000238D4">
        <w:rPr>
          <w:rFonts w:ascii="Century Gothic" w:hAnsi="Century Gothic"/>
          <w:sz w:val="24"/>
          <w:szCs w:val="24"/>
        </w:rPr>
        <w:t xml:space="preserve">portal de </w:t>
      </w:r>
      <w:r w:rsidRPr="000238D4">
        <w:rPr>
          <w:rFonts w:ascii="Century Gothic" w:hAnsi="Century Gothic"/>
          <w:sz w:val="24"/>
          <w:szCs w:val="24"/>
        </w:rPr>
        <w:t>servicios.</w:t>
      </w:r>
    </w:p>
    <w:p w:rsidR="00520EBF" w:rsidRPr="000238D4" w:rsidRDefault="00520EBF" w:rsidP="003919AB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</w:t>
      </w:r>
      <w:r w:rsidR="00382D93" w:rsidRPr="000238D4">
        <w:rPr>
          <w:rFonts w:ascii="Century Gothic" w:hAnsi="Century Gothic"/>
          <w:sz w:val="24"/>
          <w:szCs w:val="24"/>
        </w:rPr>
        <w:t>r con</w:t>
      </w:r>
      <w:r w:rsidRPr="000238D4">
        <w:rPr>
          <w:rFonts w:ascii="Century Gothic" w:hAnsi="Century Gothic"/>
          <w:sz w:val="24"/>
          <w:szCs w:val="24"/>
        </w:rPr>
        <w:t xml:space="preserve"> usuario y contraseña</w:t>
      </w:r>
      <w:r w:rsidR="00382D93" w:rsidRPr="000238D4">
        <w:rPr>
          <w:rFonts w:ascii="Century Gothic" w:hAnsi="Century Gothic"/>
          <w:sz w:val="24"/>
          <w:szCs w:val="24"/>
        </w:rPr>
        <w:t xml:space="preserve"> que se le proporciono</w:t>
      </w:r>
      <w:r w:rsidR="000238D4" w:rsidRPr="000238D4">
        <w:rPr>
          <w:rFonts w:ascii="Century Gothic" w:hAnsi="Century Gothic"/>
          <w:sz w:val="24"/>
          <w:szCs w:val="24"/>
        </w:rPr>
        <w:t>.</w:t>
      </w:r>
    </w:p>
    <w:p w:rsidR="00905E07" w:rsidRPr="000238D4" w:rsidRDefault="00905E07" w:rsidP="003919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Da</w:t>
      </w:r>
      <w:r w:rsidR="00382D93" w:rsidRPr="000238D4">
        <w:rPr>
          <w:rFonts w:ascii="Century Gothic" w:hAnsi="Century Gothic"/>
          <w:sz w:val="24"/>
          <w:szCs w:val="24"/>
        </w:rPr>
        <w:t>r</w:t>
      </w:r>
      <w:r w:rsidRPr="000238D4">
        <w:rPr>
          <w:rFonts w:ascii="Century Gothic" w:hAnsi="Century Gothic"/>
          <w:sz w:val="24"/>
          <w:szCs w:val="24"/>
        </w:rPr>
        <w:t xml:space="preserve"> click en la opción </w:t>
      </w:r>
      <w:r w:rsidRPr="000238D4">
        <w:rPr>
          <w:rFonts w:ascii="Century Gothic" w:hAnsi="Century Gothic"/>
          <w:b/>
          <w:sz w:val="24"/>
          <w:szCs w:val="24"/>
        </w:rPr>
        <w:t>Uniformes preparatoria</w:t>
      </w:r>
      <w:r w:rsidRPr="000238D4">
        <w:rPr>
          <w:rFonts w:ascii="Century Gothic" w:hAnsi="Century Gothic"/>
          <w:sz w:val="24"/>
          <w:szCs w:val="24"/>
        </w:rPr>
        <w:t>.</w:t>
      </w:r>
    </w:p>
    <w:p w:rsidR="00905E07" w:rsidRPr="000238D4" w:rsidRDefault="00382D93" w:rsidP="003919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Capturar</w:t>
      </w:r>
      <w:r w:rsidR="00905E07" w:rsidRPr="000238D4">
        <w:rPr>
          <w:rFonts w:ascii="Century Gothic" w:hAnsi="Century Gothic"/>
          <w:sz w:val="24"/>
          <w:szCs w:val="24"/>
        </w:rPr>
        <w:t xml:space="preserve"> la dirección </w:t>
      </w:r>
      <w:r w:rsidR="00A47970" w:rsidRPr="000238D4">
        <w:rPr>
          <w:rFonts w:ascii="Century Gothic" w:hAnsi="Century Gothic"/>
          <w:sz w:val="24"/>
          <w:szCs w:val="24"/>
        </w:rPr>
        <w:t>del domicilio en donde debe realizarse el envío de los uniformes, datos contacto, teléfono y correo electrónico.</w:t>
      </w:r>
    </w:p>
    <w:p w:rsidR="00905E07" w:rsidRPr="000238D4" w:rsidRDefault="00A47970" w:rsidP="003919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>Selecciona la talla para cada una de las prendas adquiridas en paquete o piezas adicionales.</w:t>
      </w:r>
    </w:p>
    <w:p w:rsidR="00A47970" w:rsidRPr="000238D4" w:rsidRDefault="00A47970" w:rsidP="003919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Da click en el botón de aceptar (asegúrate de que los datos que ingreses sean correctos, una vez aceptada la información, esta no podrá ser modificada).</w:t>
      </w:r>
    </w:p>
    <w:p w:rsidR="001B7864" w:rsidRPr="000238D4" w:rsidRDefault="00A47970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El proceso también se podrá realizar por medio de nuestra aplicación móvil, La Salle App, disponible para iOS y Android.</w:t>
      </w:r>
    </w:p>
    <w:p w:rsidR="000238D4" w:rsidRPr="000238D4" w:rsidRDefault="000238D4" w:rsidP="000238D4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lastRenderedPageBreak/>
        <w:t>Es indispensable entregar su factura de pago y firmar de recibido en el momento que el proveedor realice la entrega de Uniformes en el domicilio señalado.</w:t>
      </w:r>
    </w:p>
    <w:p w:rsidR="002633F6" w:rsidRPr="000238D4" w:rsidRDefault="00D152FC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El p</w:t>
      </w:r>
      <w:r w:rsidR="00D533ED" w:rsidRPr="000238D4">
        <w:rPr>
          <w:rFonts w:ascii="Century Gothic" w:hAnsi="Century Gothic"/>
          <w:sz w:val="24"/>
          <w:szCs w:val="24"/>
        </w:rPr>
        <w:t>aquete de Uniformes consta de las siguientes prendas</w:t>
      </w:r>
      <w:r w:rsidRPr="000238D4">
        <w:rPr>
          <w:rFonts w:ascii="Century Gothic" w:hAnsi="Century Gothic"/>
          <w:sz w:val="24"/>
          <w:szCs w:val="24"/>
        </w:rPr>
        <w:t>:</w:t>
      </w:r>
    </w:p>
    <w:p w:rsidR="00D152FC" w:rsidRPr="000238D4" w:rsidRDefault="00034D0E" w:rsidP="003919A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3 p</w:t>
      </w:r>
      <w:r w:rsidR="00D152FC" w:rsidRPr="000238D4">
        <w:rPr>
          <w:rFonts w:ascii="Century Gothic" w:hAnsi="Century Gothic"/>
          <w:sz w:val="24"/>
          <w:szCs w:val="24"/>
        </w:rPr>
        <w:t>layeras polo</w:t>
      </w:r>
    </w:p>
    <w:p w:rsidR="00D152FC" w:rsidRPr="000238D4" w:rsidRDefault="00034D0E" w:rsidP="003919A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s</w:t>
      </w:r>
      <w:r w:rsidR="00D533ED" w:rsidRPr="000238D4">
        <w:rPr>
          <w:rFonts w:ascii="Century Gothic" w:hAnsi="Century Gothic"/>
          <w:sz w:val="24"/>
          <w:szCs w:val="24"/>
        </w:rPr>
        <w:t>udadera</w:t>
      </w:r>
    </w:p>
    <w:p w:rsidR="00D533ED" w:rsidRPr="000238D4" w:rsidRDefault="00034D0E" w:rsidP="003919A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p</w:t>
      </w:r>
      <w:r w:rsidR="00D533ED" w:rsidRPr="000238D4">
        <w:rPr>
          <w:rFonts w:ascii="Century Gothic" w:hAnsi="Century Gothic"/>
          <w:sz w:val="24"/>
          <w:szCs w:val="24"/>
        </w:rPr>
        <w:t>antalón de pants</w:t>
      </w:r>
    </w:p>
    <w:p w:rsidR="00D533ED" w:rsidRPr="000238D4" w:rsidRDefault="00034D0E" w:rsidP="003919A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2 p</w:t>
      </w:r>
      <w:r w:rsidR="00D533ED" w:rsidRPr="000238D4">
        <w:rPr>
          <w:rFonts w:ascii="Century Gothic" w:hAnsi="Century Gothic"/>
          <w:sz w:val="24"/>
          <w:szCs w:val="24"/>
        </w:rPr>
        <w:t>layeras deportivas</w:t>
      </w:r>
    </w:p>
    <w:p w:rsidR="00D533ED" w:rsidRPr="000238D4" w:rsidRDefault="00D533ED" w:rsidP="003919AB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short y/o falda deportiva.</w:t>
      </w:r>
    </w:p>
    <w:p w:rsidR="00D152FC" w:rsidRPr="000238D4" w:rsidRDefault="00C608D7" w:rsidP="003919AB">
      <w:p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Precio por paquete </w:t>
      </w:r>
      <w:r w:rsidRPr="000238D4">
        <w:rPr>
          <w:rFonts w:ascii="Century Gothic" w:hAnsi="Century Gothic"/>
          <w:b/>
          <w:sz w:val="24"/>
          <w:szCs w:val="24"/>
        </w:rPr>
        <w:t>$ 2</w:t>
      </w:r>
      <w:r w:rsidR="001B7864" w:rsidRPr="000238D4">
        <w:rPr>
          <w:rFonts w:ascii="Century Gothic" w:hAnsi="Century Gothic"/>
          <w:b/>
          <w:sz w:val="24"/>
          <w:szCs w:val="24"/>
        </w:rPr>
        <w:t>,</w:t>
      </w:r>
      <w:r w:rsidRPr="000238D4">
        <w:rPr>
          <w:rFonts w:ascii="Century Gothic" w:hAnsi="Century Gothic"/>
          <w:b/>
          <w:sz w:val="24"/>
          <w:szCs w:val="24"/>
        </w:rPr>
        <w:t xml:space="preserve">890.00 </w:t>
      </w:r>
    </w:p>
    <w:p w:rsidR="001B7864" w:rsidRPr="000238D4" w:rsidRDefault="00637F56" w:rsidP="003919AB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También podrá realizar el pago </w:t>
      </w:r>
      <w:r w:rsidR="00034D0E" w:rsidRPr="000238D4">
        <w:rPr>
          <w:rFonts w:ascii="Century Gothic" w:hAnsi="Century Gothic"/>
          <w:sz w:val="24"/>
          <w:szCs w:val="24"/>
        </w:rPr>
        <w:t xml:space="preserve">de </w:t>
      </w:r>
      <w:r w:rsidR="000238D4" w:rsidRPr="000238D4">
        <w:rPr>
          <w:rFonts w:ascii="Century Gothic" w:hAnsi="Century Gothic"/>
          <w:sz w:val="24"/>
          <w:szCs w:val="24"/>
        </w:rPr>
        <w:t>uniformes por pieza suelta.</w:t>
      </w:r>
    </w:p>
    <w:p w:rsidR="000238D4" w:rsidRPr="000238D4" w:rsidRDefault="000238D4" w:rsidP="000238D4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0238D4" w:rsidRPr="000238D4" w:rsidRDefault="000238D4" w:rsidP="000238D4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Para conocer los uniformes puede entrar a la siguiente liga:</w:t>
      </w:r>
    </w:p>
    <w:p w:rsidR="00E87AD3" w:rsidRDefault="00E87AD3" w:rsidP="00717A07">
      <w:pPr>
        <w:jc w:val="both"/>
        <w:rPr>
          <w:rFonts w:ascii="Indivisa Text Sans" w:hAnsi="Indivisa Text Sans"/>
          <w:color w:val="1F4E79"/>
        </w:rPr>
      </w:pPr>
      <w:r>
        <w:rPr>
          <w:rFonts w:ascii="Indivisa Text Sans" w:hAnsi="Indivisa Text Sans"/>
          <w:color w:val="1F4E79"/>
        </w:rPr>
        <w:t>En preparatoria:</w:t>
      </w:r>
    </w:p>
    <w:p w:rsidR="00E87AD3" w:rsidRDefault="00E87AD3" w:rsidP="00E87AD3">
      <w:pPr>
        <w:rPr>
          <w:szCs w:val="21"/>
        </w:rPr>
      </w:pPr>
      <w:hyperlink r:id="rId8" w:anchor="1588250158580-c7850ead-2bfb" w:history="1">
        <w:r>
          <w:rPr>
            <w:rStyle w:val="Hipervnculo"/>
            <w:szCs w:val="21"/>
          </w:rPr>
          <w:t>https://prepacondesa.lasalle.mx/estudiante/#1588250158580-c7850ead-2bfb</w:t>
        </w:r>
      </w:hyperlink>
    </w:p>
    <w:p w:rsidR="00717A07" w:rsidRDefault="00717A07" w:rsidP="00717A07">
      <w:pPr>
        <w:jc w:val="both"/>
        <w:rPr>
          <w:rFonts w:ascii="Indivisa Text Sans" w:hAnsi="Indivisa Text Sans"/>
          <w:color w:val="1F4E79"/>
        </w:rPr>
      </w:pPr>
      <w:r>
        <w:rPr>
          <w:rFonts w:ascii="Indivisa Text Sans" w:hAnsi="Indivisa Text Sans"/>
          <w:color w:val="1F4E79"/>
        </w:rPr>
        <w:t xml:space="preserve">En </w:t>
      </w:r>
      <w:proofErr w:type="spellStart"/>
      <w:r>
        <w:rPr>
          <w:rFonts w:ascii="Indivisa Text Sans" w:hAnsi="Indivisa Text Sans"/>
          <w:color w:val="1F4E79"/>
        </w:rPr>
        <w:t>youtube</w:t>
      </w:r>
      <w:proofErr w:type="spellEnd"/>
      <w:r>
        <w:rPr>
          <w:rFonts w:ascii="Indivisa Text Sans" w:hAnsi="Indivisa Text Sans"/>
          <w:color w:val="1F4E79"/>
        </w:rPr>
        <w:t xml:space="preserve">: </w:t>
      </w:r>
    </w:p>
    <w:p w:rsidR="00717A07" w:rsidRDefault="00E87AD3" w:rsidP="00717A07">
      <w:pPr>
        <w:jc w:val="both"/>
        <w:rPr>
          <w:rStyle w:val="Hipervnculo"/>
          <w:rFonts w:ascii="Indivisa Text Sans" w:hAnsi="Indivisa Text Sans"/>
        </w:rPr>
      </w:pPr>
      <w:hyperlink r:id="rId9" w:history="1">
        <w:r w:rsidR="00717A07" w:rsidRPr="00CC4E4E">
          <w:rPr>
            <w:rStyle w:val="Hipervnculo"/>
            <w:rFonts w:ascii="Indivisa Text Sans" w:hAnsi="Indivisa Text Sans"/>
          </w:rPr>
          <w:t>https://www.youtube.com/watch?v=nIzvsL8J3pE</w:t>
        </w:r>
      </w:hyperlink>
    </w:p>
    <w:p w:rsidR="00D152FC" w:rsidRPr="000238D4" w:rsidRDefault="00D152FC" w:rsidP="003919AB">
      <w:pPr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238D4">
        <w:rPr>
          <w:rFonts w:ascii="Century Gothic" w:hAnsi="Century Gothic"/>
          <w:b/>
          <w:sz w:val="24"/>
          <w:szCs w:val="24"/>
        </w:rPr>
        <w:t>Cambios y</w:t>
      </w:r>
      <w:r w:rsidR="001B7864" w:rsidRPr="000238D4">
        <w:rPr>
          <w:rFonts w:ascii="Century Gothic" w:hAnsi="Century Gothic"/>
          <w:b/>
          <w:sz w:val="24"/>
          <w:szCs w:val="24"/>
        </w:rPr>
        <w:t>/o</w:t>
      </w:r>
      <w:r w:rsidRPr="000238D4">
        <w:rPr>
          <w:rFonts w:ascii="Century Gothic" w:hAnsi="Century Gothic"/>
          <w:b/>
          <w:sz w:val="24"/>
          <w:szCs w:val="24"/>
        </w:rPr>
        <w:t xml:space="preserve"> devoluciones:</w:t>
      </w:r>
    </w:p>
    <w:p w:rsidR="003919AB" w:rsidRPr="000238D4" w:rsidRDefault="003919AB" w:rsidP="003919AB">
      <w:pPr>
        <w:pStyle w:val="Prrafodelista"/>
        <w:numPr>
          <w:ilvl w:val="0"/>
          <w:numId w:val="9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Las devoluciones se realizarán cuando se regrese a clases presenciales previa indicación de los Coordinadores de Escuelas Preparatorias vía correo electrónico indicando </w:t>
      </w:r>
      <w:r w:rsidR="000238D4" w:rsidRPr="000238D4">
        <w:rPr>
          <w:rFonts w:ascii="Century Gothic" w:hAnsi="Century Gothic"/>
          <w:sz w:val="24"/>
          <w:szCs w:val="24"/>
        </w:rPr>
        <w:t xml:space="preserve">una cita con </w:t>
      </w:r>
      <w:r w:rsidRPr="000238D4">
        <w:rPr>
          <w:rFonts w:ascii="Century Gothic" w:hAnsi="Century Gothic"/>
          <w:sz w:val="24"/>
          <w:szCs w:val="24"/>
        </w:rPr>
        <w:t>las fechas y horarios programados.</w:t>
      </w:r>
    </w:p>
    <w:p w:rsidR="003919AB" w:rsidRPr="000238D4" w:rsidRDefault="003919AB" w:rsidP="003919AB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Presentar factura.</w:t>
      </w:r>
    </w:p>
    <w:p w:rsidR="003919AB" w:rsidRPr="000238D4" w:rsidRDefault="003919AB" w:rsidP="003919AB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podrán aceptar cambios, ni devoluciones de prendas usadas, lavadas o dañadas.</w:t>
      </w:r>
    </w:p>
    <w:p w:rsidR="003919AB" w:rsidRPr="000238D4" w:rsidRDefault="003919AB" w:rsidP="003919AB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admitirá el cambio de un modelo por otro distinto, solo podrá cambiarse la talla.</w:t>
      </w:r>
    </w:p>
    <w:p w:rsidR="003919AB" w:rsidRPr="000238D4" w:rsidRDefault="003919AB" w:rsidP="003919AB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podrán realizar devoluciones de paquetes de Uniformes</w:t>
      </w:r>
      <w:r w:rsidR="00A8236E">
        <w:rPr>
          <w:rFonts w:ascii="Century Gothic" w:hAnsi="Century Gothic"/>
          <w:sz w:val="24"/>
          <w:szCs w:val="24"/>
        </w:rPr>
        <w:t xml:space="preserve"> incompletos</w:t>
      </w:r>
      <w:r w:rsidRPr="000238D4">
        <w:rPr>
          <w:rFonts w:ascii="Century Gothic" w:hAnsi="Century Gothic"/>
          <w:sz w:val="24"/>
          <w:szCs w:val="24"/>
        </w:rPr>
        <w:t>, en caso de que falte alguna prenda.</w:t>
      </w:r>
    </w:p>
    <w:p w:rsidR="003919AB" w:rsidRPr="000238D4" w:rsidRDefault="003919AB" w:rsidP="003919AB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aceptan devoluciones parciales en compras de paquetes de uniformes.</w:t>
      </w:r>
    </w:p>
    <w:p w:rsidR="003919AB" w:rsidRPr="000238D4" w:rsidRDefault="003919AB" w:rsidP="000238D4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En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>el momento que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 las autoridades de la Ciudad de México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autoricen 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el regreso a clases presenciales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>y la Universidad La Salle informe de ello, se informará en sus Direcciones de Preparatoria, el p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>eríodo para adquirir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 y portar el uniforme de forma acostumbrada.</w:t>
      </w:r>
    </w:p>
    <w:p w:rsidR="00BE163D" w:rsidRPr="00854D9D" w:rsidRDefault="00BE163D" w:rsidP="003919AB">
      <w:pPr>
        <w:rPr>
          <w:rFonts w:ascii="Indivisa Text Sans Light" w:hAnsi="Indivisa Text Sans Light"/>
          <w:b/>
          <w:color w:val="000000" w:themeColor="text1"/>
          <w:sz w:val="26"/>
          <w:szCs w:val="26"/>
        </w:rPr>
      </w:pPr>
    </w:p>
    <w:sectPr w:rsidR="00BE163D" w:rsidRPr="0085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890"/>
    <w:multiLevelType w:val="hybridMultilevel"/>
    <w:tmpl w:val="60EC9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BD4"/>
    <w:multiLevelType w:val="hybridMultilevel"/>
    <w:tmpl w:val="5B3C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9E0"/>
    <w:multiLevelType w:val="hybridMultilevel"/>
    <w:tmpl w:val="AAAE8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2D8"/>
    <w:multiLevelType w:val="hybridMultilevel"/>
    <w:tmpl w:val="69742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C46"/>
    <w:multiLevelType w:val="hybridMultilevel"/>
    <w:tmpl w:val="8DF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0269"/>
    <w:multiLevelType w:val="hybridMultilevel"/>
    <w:tmpl w:val="6A802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D5F"/>
    <w:multiLevelType w:val="hybridMultilevel"/>
    <w:tmpl w:val="F5CC2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0D07"/>
    <w:multiLevelType w:val="hybridMultilevel"/>
    <w:tmpl w:val="F232F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1C"/>
    <w:rsid w:val="000238D4"/>
    <w:rsid w:val="0003305F"/>
    <w:rsid w:val="00034D0E"/>
    <w:rsid w:val="000D495F"/>
    <w:rsid w:val="00180D4F"/>
    <w:rsid w:val="001B7864"/>
    <w:rsid w:val="001F4C72"/>
    <w:rsid w:val="00201F74"/>
    <w:rsid w:val="002345AD"/>
    <w:rsid w:val="00257807"/>
    <w:rsid w:val="00260FB4"/>
    <w:rsid w:val="002633F6"/>
    <w:rsid w:val="00293B52"/>
    <w:rsid w:val="002E211C"/>
    <w:rsid w:val="00334596"/>
    <w:rsid w:val="00367935"/>
    <w:rsid w:val="00382D93"/>
    <w:rsid w:val="003919AB"/>
    <w:rsid w:val="00427C09"/>
    <w:rsid w:val="00520EBF"/>
    <w:rsid w:val="005218B1"/>
    <w:rsid w:val="0058662D"/>
    <w:rsid w:val="005E6710"/>
    <w:rsid w:val="005F2B86"/>
    <w:rsid w:val="00637F56"/>
    <w:rsid w:val="00686A8A"/>
    <w:rsid w:val="00717A07"/>
    <w:rsid w:val="007265E9"/>
    <w:rsid w:val="00743496"/>
    <w:rsid w:val="007625FE"/>
    <w:rsid w:val="007B09A7"/>
    <w:rsid w:val="00854D9D"/>
    <w:rsid w:val="008E4C1F"/>
    <w:rsid w:val="00905E07"/>
    <w:rsid w:val="00915AF1"/>
    <w:rsid w:val="00917713"/>
    <w:rsid w:val="00935C84"/>
    <w:rsid w:val="009C104B"/>
    <w:rsid w:val="009F237C"/>
    <w:rsid w:val="00A14320"/>
    <w:rsid w:val="00A47970"/>
    <w:rsid w:val="00A8236E"/>
    <w:rsid w:val="00A91B78"/>
    <w:rsid w:val="00B115DC"/>
    <w:rsid w:val="00B82179"/>
    <w:rsid w:val="00BE163D"/>
    <w:rsid w:val="00BF1B90"/>
    <w:rsid w:val="00C22734"/>
    <w:rsid w:val="00C608D7"/>
    <w:rsid w:val="00C86CFC"/>
    <w:rsid w:val="00D152FC"/>
    <w:rsid w:val="00D32CD2"/>
    <w:rsid w:val="00D533ED"/>
    <w:rsid w:val="00D7565C"/>
    <w:rsid w:val="00E07BD1"/>
    <w:rsid w:val="00E2288A"/>
    <w:rsid w:val="00E87AD3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2A68"/>
  <w15:chartTrackingRefBased/>
  <w15:docId w15:val="{5DCCA09D-FE80-436D-B9BB-44577A0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B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48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520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condesa.lasalle.mx/estudian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alle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IzvsL8J3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Aguirre Garcia</dc:creator>
  <cp:keywords/>
  <dc:description/>
  <cp:lastModifiedBy>Maria Gabriela Aguirre</cp:lastModifiedBy>
  <cp:revision>2</cp:revision>
  <dcterms:created xsi:type="dcterms:W3CDTF">2021-03-24T17:06:00Z</dcterms:created>
  <dcterms:modified xsi:type="dcterms:W3CDTF">2021-03-24T17:06:00Z</dcterms:modified>
</cp:coreProperties>
</file>